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978" w:rsidRDefault="005E7978" w:rsidP="005E797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3D046B">
        <w:rPr>
          <w:b/>
          <w:bCs/>
          <w:sz w:val="28"/>
          <w:szCs w:val="28"/>
        </w:rPr>
        <w:t>оложение</w:t>
      </w:r>
    </w:p>
    <w:p w:rsidR="005E7978" w:rsidRDefault="00167969" w:rsidP="005E797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языках обучения </w:t>
      </w:r>
      <w:r w:rsidR="005E7978">
        <w:rPr>
          <w:b/>
          <w:bCs/>
          <w:sz w:val="28"/>
          <w:szCs w:val="28"/>
        </w:rPr>
        <w:t>в Г</w:t>
      </w:r>
      <w:r w:rsidR="00984B86">
        <w:rPr>
          <w:b/>
          <w:bCs/>
          <w:sz w:val="28"/>
          <w:szCs w:val="28"/>
        </w:rPr>
        <w:t>Б</w:t>
      </w:r>
      <w:r w:rsidR="003D046B">
        <w:rPr>
          <w:b/>
          <w:bCs/>
          <w:sz w:val="28"/>
          <w:szCs w:val="28"/>
        </w:rPr>
        <w:t>П</w:t>
      </w:r>
      <w:r w:rsidR="005E7978">
        <w:rPr>
          <w:b/>
          <w:bCs/>
          <w:sz w:val="28"/>
          <w:szCs w:val="28"/>
        </w:rPr>
        <w:t xml:space="preserve">ОУ </w:t>
      </w:r>
      <w:r w:rsidR="00984B86">
        <w:rPr>
          <w:b/>
          <w:bCs/>
          <w:sz w:val="28"/>
          <w:szCs w:val="28"/>
        </w:rPr>
        <w:t xml:space="preserve">РД </w:t>
      </w:r>
      <w:r w:rsidR="005E7978">
        <w:rPr>
          <w:b/>
          <w:bCs/>
          <w:sz w:val="28"/>
          <w:szCs w:val="28"/>
        </w:rPr>
        <w:t>«</w:t>
      </w:r>
      <w:r w:rsidR="00984B86">
        <w:rPr>
          <w:b/>
          <w:bCs/>
          <w:sz w:val="28"/>
          <w:szCs w:val="28"/>
        </w:rPr>
        <w:t>Колледж машиностроения и сервиса им.</w:t>
      </w:r>
      <w:r w:rsidR="003D046B">
        <w:rPr>
          <w:b/>
          <w:bCs/>
          <w:sz w:val="28"/>
          <w:szCs w:val="28"/>
        </w:rPr>
        <w:t xml:space="preserve">  </w:t>
      </w:r>
      <w:r w:rsidR="005E7978">
        <w:rPr>
          <w:b/>
          <w:bCs/>
          <w:sz w:val="28"/>
          <w:szCs w:val="28"/>
        </w:rPr>
        <w:t>С. Орджоникидзе»</w:t>
      </w:r>
    </w:p>
    <w:p w:rsidR="005E7978" w:rsidRPr="002900E2" w:rsidRDefault="005E7978" w:rsidP="005E7978">
      <w:pPr>
        <w:autoSpaceDE w:val="0"/>
        <w:autoSpaceDN w:val="0"/>
        <w:adjustRightInd w:val="0"/>
        <w:jc w:val="center"/>
        <w:rPr>
          <w:b/>
          <w:bCs/>
          <w:sz w:val="6"/>
          <w:szCs w:val="28"/>
        </w:rPr>
      </w:pPr>
    </w:p>
    <w:p w:rsidR="005E7978" w:rsidRDefault="005E7978" w:rsidP="005E797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84B86" w:rsidRPr="00EE4B36" w:rsidRDefault="005E7978" w:rsidP="00984B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Настоящее Положение о языке образования </w:t>
      </w:r>
      <w:r w:rsidR="003D046B" w:rsidRPr="003D046B">
        <w:rPr>
          <w:bCs/>
          <w:sz w:val="28"/>
          <w:szCs w:val="28"/>
        </w:rPr>
        <w:t>в</w:t>
      </w:r>
      <w:r w:rsidR="003D046B">
        <w:rPr>
          <w:b/>
          <w:bCs/>
          <w:sz w:val="28"/>
          <w:szCs w:val="28"/>
        </w:rPr>
        <w:t xml:space="preserve"> </w:t>
      </w:r>
      <w:r w:rsidR="00984B86">
        <w:rPr>
          <w:sz w:val="28"/>
          <w:szCs w:val="28"/>
        </w:rPr>
        <w:t>ГБПОУ РД  «Колледж машиностроения и сервиса им.С.Орджоникидзе» (далее – колледж)</w:t>
      </w:r>
      <w:r w:rsidR="00984B86" w:rsidRPr="0024582E">
        <w:rPr>
          <w:rFonts w:ascii="Verdana" w:hAnsi="Verdana"/>
          <w:color w:val="000000"/>
          <w:sz w:val="26"/>
          <w:szCs w:val="26"/>
        </w:rPr>
        <w:t>.</w:t>
      </w:r>
    </w:p>
    <w:p w:rsidR="005E7978" w:rsidRDefault="003D046B" w:rsidP="00984B8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7978">
        <w:rPr>
          <w:sz w:val="28"/>
          <w:szCs w:val="28"/>
        </w:rPr>
        <w:t xml:space="preserve">(далее – Положение) разработано в соответствии с Конституцией Российской Федерации, Федеральным законом от 01.06.2005 № 53-ФЗ «О государственном языке Российской Федерации», Законом Российской Федерации «О языках народов Российской Федерации» от 25.10.1991 №1807, Федеральным законом от 29.12.2012г. №273-ФЗ «Об образовании в Российской Федерации», и Уставом </w:t>
      </w:r>
      <w:r>
        <w:rPr>
          <w:sz w:val="28"/>
          <w:szCs w:val="28"/>
        </w:rPr>
        <w:t>колледжа</w:t>
      </w:r>
      <w:r w:rsidR="005E7978">
        <w:rPr>
          <w:sz w:val="28"/>
          <w:szCs w:val="28"/>
        </w:rPr>
        <w:t xml:space="preserve">  (далее – </w:t>
      </w:r>
      <w:r>
        <w:rPr>
          <w:sz w:val="28"/>
          <w:szCs w:val="28"/>
        </w:rPr>
        <w:t>колледж</w:t>
      </w:r>
      <w:r w:rsidR="005E7978">
        <w:rPr>
          <w:sz w:val="28"/>
          <w:szCs w:val="28"/>
        </w:rPr>
        <w:t>).</w:t>
      </w:r>
    </w:p>
    <w:p w:rsidR="005E7978" w:rsidRDefault="005E7978" w:rsidP="002900E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Право граждан Российской Федерации на пользование государственным языком Российской Федерации в </w:t>
      </w:r>
      <w:r w:rsidR="003D046B">
        <w:rPr>
          <w:sz w:val="28"/>
          <w:szCs w:val="28"/>
        </w:rPr>
        <w:t>колледже</w:t>
      </w:r>
      <w:r>
        <w:rPr>
          <w:sz w:val="28"/>
          <w:szCs w:val="28"/>
        </w:rPr>
        <w:t xml:space="preserve"> обеспечивается путем получения образования на русском языке.</w:t>
      </w:r>
    </w:p>
    <w:p w:rsidR="005E7978" w:rsidRDefault="005E7978" w:rsidP="002900E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Выбор языка обучения и воспитания осуществляется в порядке, установленном законодательством Российской Федерации и настоящим Положением.</w:t>
      </w:r>
      <w:r w:rsidR="003D046B">
        <w:rPr>
          <w:sz w:val="28"/>
          <w:szCs w:val="28"/>
        </w:rPr>
        <w:t xml:space="preserve"> </w:t>
      </w:r>
      <w:r w:rsidR="00167969">
        <w:rPr>
          <w:sz w:val="28"/>
          <w:szCs w:val="28"/>
        </w:rPr>
        <w:t xml:space="preserve">В </w:t>
      </w:r>
      <w:r w:rsidR="003D046B">
        <w:rPr>
          <w:sz w:val="28"/>
          <w:szCs w:val="28"/>
        </w:rPr>
        <w:t>колледж</w:t>
      </w:r>
      <w:r w:rsidR="00167969">
        <w:rPr>
          <w:sz w:val="28"/>
          <w:szCs w:val="28"/>
        </w:rPr>
        <w:t>е гарантируется получение образования на государственном языке Российской Федерации.</w:t>
      </w:r>
    </w:p>
    <w:p w:rsidR="005E7978" w:rsidRDefault="005E7978" w:rsidP="002900E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</w:t>
      </w:r>
      <w:r w:rsidR="00167969">
        <w:rPr>
          <w:sz w:val="28"/>
          <w:szCs w:val="28"/>
        </w:rPr>
        <w:t>ют</w:t>
      </w:r>
      <w:r>
        <w:rPr>
          <w:sz w:val="28"/>
          <w:szCs w:val="28"/>
        </w:rPr>
        <w:t>ся в соответствии с федеральными государственными образовательными ста</w:t>
      </w:r>
      <w:r w:rsidR="00167969">
        <w:rPr>
          <w:sz w:val="28"/>
          <w:szCs w:val="28"/>
        </w:rPr>
        <w:t xml:space="preserve">ндартами, </w:t>
      </w:r>
      <w:r w:rsidR="00167969" w:rsidRPr="00167969">
        <w:rPr>
          <w:sz w:val="28"/>
          <w:szCs w:val="28"/>
        </w:rPr>
        <w:t>образовательными стандартами.</w:t>
      </w:r>
    </w:p>
    <w:p w:rsidR="002900E2" w:rsidRDefault="005E7978" w:rsidP="002900E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Обучение иностранному языку в </w:t>
      </w:r>
      <w:r w:rsidR="003D046B">
        <w:rPr>
          <w:sz w:val="28"/>
          <w:szCs w:val="28"/>
        </w:rPr>
        <w:t>колледж</w:t>
      </w:r>
      <w:r w:rsidR="00167969">
        <w:rPr>
          <w:sz w:val="28"/>
          <w:szCs w:val="28"/>
        </w:rPr>
        <w:t>е</w:t>
      </w:r>
      <w:r w:rsidR="003D046B">
        <w:rPr>
          <w:sz w:val="28"/>
          <w:szCs w:val="28"/>
        </w:rPr>
        <w:t xml:space="preserve"> </w:t>
      </w:r>
      <w:r w:rsidR="00167969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в рамках имеющих государственную аккредитацию основных образовательных программ в соответствии с федеральными государственными образовательными стандартами</w:t>
      </w:r>
      <w:r w:rsidR="00167969">
        <w:rPr>
          <w:sz w:val="28"/>
          <w:szCs w:val="28"/>
        </w:rPr>
        <w:t xml:space="preserve">, </w:t>
      </w:r>
      <w:r w:rsidR="00167969" w:rsidRPr="00167969">
        <w:rPr>
          <w:sz w:val="28"/>
          <w:szCs w:val="28"/>
        </w:rPr>
        <w:t>образовательными стандартами.</w:t>
      </w:r>
    </w:p>
    <w:p w:rsidR="005E7978" w:rsidRDefault="002900E2" w:rsidP="003D04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Преподавание и изучение иностранного языка не должно осуществляться в ущерб преподаванию и изучению государственного языка</w:t>
      </w:r>
      <w:r w:rsidR="003D046B">
        <w:rPr>
          <w:sz w:val="28"/>
          <w:szCs w:val="28"/>
        </w:rPr>
        <w:t xml:space="preserve"> </w:t>
      </w:r>
      <w:r w:rsidR="005E7978">
        <w:rPr>
          <w:sz w:val="28"/>
          <w:szCs w:val="28"/>
        </w:rPr>
        <w:t xml:space="preserve">Российской Федерации. </w:t>
      </w:r>
      <w:bookmarkStart w:id="0" w:name="_GoBack"/>
      <w:bookmarkEnd w:id="0"/>
    </w:p>
    <w:sectPr w:rsidR="005E7978" w:rsidSect="002900E2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E7978"/>
    <w:rsid w:val="00167969"/>
    <w:rsid w:val="002900E2"/>
    <w:rsid w:val="003C7222"/>
    <w:rsid w:val="003D046B"/>
    <w:rsid w:val="005E7978"/>
    <w:rsid w:val="006B24FE"/>
    <w:rsid w:val="007D0E2E"/>
    <w:rsid w:val="007D71FC"/>
    <w:rsid w:val="00984B86"/>
    <w:rsid w:val="00AC37C6"/>
    <w:rsid w:val="00D36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9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9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7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Hurricane</dc:creator>
  <cp:lastModifiedBy>ОК</cp:lastModifiedBy>
  <cp:revision>2</cp:revision>
  <cp:lastPrinted>2017-03-09T11:40:00Z</cp:lastPrinted>
  <dcterms:created xsi:type="dcterms:W3CDTF">2017-03-09T11:40:00Z</dcterms:created>
  <dcterms:modified xsi:type="dcterms:W3CDTF">2017-03-09T11:40:00Z</dcterms:modified>
</cp:coreProperties>
</file>